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30" w:rsidRPr="00414930" w:rsidRDefault="00506A94" w:rsidP="00506A94">
      <w:pPr>
        <w:jc w:val="center"/>
        <w:rPr>
          <w:rFonts w:ascii="Times New Roman" w:hAnsi="Times New Roman" w:cs="Times New Roman"/>
          <w:sz w:val="36"/>
          <w:szCs w:val="36"/>
        </w:rPr>
      </w:pPr>
      <w:r w:rsidRPr="00414930">
        <w:rPr>
          <w:rFonts w:ascii="Times New Roman" w:hAnsi="Times New Roman" w:cs="Times New Roman"/>
          <w:sz w:val="36"/>
          <w:szCs w:val="36"/>
        </w:rPr>
        <w:t>Сведения о численности избирателей, участников референдума</w:t>
      </w:r>
    </w:p>
    <w:p w:rsidR="00414930" w:rsidRPr="00414930" w:rsidRDefault="006E458D" w:rsidP="004149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14930" w:rsidRPr="00414930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 и Положением о Государственной системе регистрации (учета) избирателей, участников референдума в Российской Федерации подготовлены сведения о численности избирателей, участников референдума, зарегистрированных на территории муниципального образования Северский район по состоянию на 1 января 2023 года.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6A94" w:rsidTr="00506A94">
        <w:tc>
          <w:tcPr>
            <w:tcW w:w="4785" w:type="dxa"/>
          </w:tcPr>
          <w:p w:rsidR="0051629C" w:rsidRDefault="0051629C" w:rsidP="00516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избирателей, участников референдума:</w:t>
            </w:r>
          </w:p>
          <w:p w:rsidR="0051629C" w:rsidRDefault="0051629C" w:rsidP="00516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числе, наименование поселения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1629C" w:rsidP="00516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92011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Афипское городское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19356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Ильское городское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18714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Черноморское городское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8308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3499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1839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Калужское сельское поселение 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1308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4360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Новодмитриевское сельское поселение</w:t>
            </w: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4786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21128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Смоленское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6800</w:t>
            </w:r>
          </w:p>
        </w:tc>
      </w:tr>
      <w:tr w:rsidR="00506A94" w:rsidTr="00506A94">
        <w:tc>
          <w:tcPr>
            <w:tcW w:w="4785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Шабановское сельское поселение</w:t>
            </w:r>
          </w:p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06A94" w:rsidRDefault="00506A94" w:rsidP="00506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</w:tr>
    </w:tbl>
    <w:p w:rsidR="00506A94" w:rsidRPr="00506A94" w:rsidRDefault="00506A94" w:rsidP="00506A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6A94" w:rsidRPr="00506A94" w:rsidSect="00B8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6A94"/>
    <w:rsid w:val="00414930"/>
    <w:rsid w:val="00506A94"/>
    <w:rsid w:val="0051629C"/>
    <w:rsid w:val="0052137F"/>
    <w:rsid w:val="006E458D"/>
    <w:rsid w:val="009A2D20"/>
    <w:rsid w:val="00B8354A"/>
    <w:rsid w:val="00E1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2023-02-01T08:34:00Z</dcterms:created>
  <dcterms:modified xsi:type="dcterms:W3CDTF">2023-02-01T08:36:00Z</dcterms:modified>
</cp:coreProperties>
</file>